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6340" w14:textId="77777777" w:rsidR="003D0B8F" w:rsidRDefault="00D16F32" w:rsidP="000319B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D9F7AC5" wp14:editId="4A35C017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20E60AD8" id="Rechteck 1" o:spid="_x0000_s1026" alt="&quot;&quot;" style="position:absolute;margin-left:0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" stroked="f" strokeweight="1pt">
                <v:fill r:id="rId10" o:title="" recolor="t" rotate="t" type="frame"/>
                <w10:wrap anchorx="page"/>
                <w10:anchorlock/>
              </v:rect>
            </w:pict>
          </mc:Fallback>
        </mc:AlternateContent>
      </w:r>
    </w:p>
    <w:p w14:paraId="4B67867E" w14:textId="77777777" w:rsidR="003D0B8F" w:rsidRDefault="003D0B8F" w:rsidP="0010090C">
      <w:pPr>
        <w:rPr>
          <w:sz w:val="16"/>
          <w:szCs w:val="16"/>
        </w:rPr>
      </w:pPr>
    </w:p>
    <w:p w14:paraId="1A50BB86" w14:textId="77777777" w:rsidR="00732D98" w:rsidRDefault="00732D98" w:rsidP="0010090C">
      <w:pPr>
        <w:rPr>
          <w:sz w:val="16"/>
          <w:szCs w:val="16"/>
        </w:rPr>
      </w:pPr>
    </w:p>
    <w:p w14:paraId="18D9D523" w14:textId="77777777" w:rsidR="00732D98" w:rsidRDefault="00732D98" w:rsidP="0010090C">
      <w:pPr>
        <w:rPr>
          <w:sz w:val="16"/>
          <w:szCs w:val="16"/>
        </w:rPr>
      </w:pPr>
    </w:p>
    <w:p w14:paraId="3FFB59B1" w14:textId="77777777" w:rsidR="004D06A6" w:rsidRDefault="003D5FBB" w:rsidP="003D5FBB">
      <w:pPr>
        <w:jc w:val="both"/>
        <w:rPr>
          <w:rFonts w:ascii="Comic Sans MS" w:hAnsi="Comic Sans MS" w:cs="Arial"/>
          <w:color w:val="EB7D4A" w:themeColor="accent2"/>
        </w:rPr>
      </w:pPr>
      <w:r>
        <w:rPr>
          <w:rFonts w:ascii="Comic Sans MS" w:hAnsi="Comic Sans MS" w:cs="Arial"/>
          <w:color w:val="auto"/>
          <w:sz w:val="28"/>
          <w:szCs w:val="28"/>
          <w:lang w:val="ru-RU"/>
        </w:rPr>
        <w:tab/>
      </w:r>
      <w:r w:rsidRPr="003D5FBB">
        <w:rPr>
          <w:rFonts w:ascii="Comic Sans MS" w:hAnsi="Comic Sans MS" w:cs="Arial"/>
          <w:color w:val="EB7D4A" w:themeColor="accent2"/>
        </w:rPr>
        <w:t>HERZLICH WILLKOMMEN IM SPRACHCLUB RUSSISCH „</w:t>
      </w:r>
      <w:r w:rsidRPr="003D5FBB">
        <w:rPr>
          <w:rFonts w:ascii="Comic Sans MS" w:hAnsi="Comic Sans MS" w:cs="Arial"/>
          <w:color w:val="EB7D4A" w:themeColor="accent2"/>
          <w:lang w:val="ru-RU"/>
        </w:rPr>
        <w:t>МЫСЛИ</w:t>
      </w:r>
      <w:r w:rsidRPr="003D5FBB">
        <w:rPr>
          <w:rFonts w:ascii="Comic Sans MS" w:hAnsi="Comic Sans MS" w:cs="Arial"/>
          <w:color w:val="EB7D4A" w:themeColor="accent2"/>
        </w:rPr>
        <w:t xml:space="preserve"> </w:t>
      </w:r>
      <w:r w:rsidRPr="003D5FBB">
        <w:rPr>
          <w:rFonts w:ascii="Comic Sans MS" w:hAnsi="Comic Sans MS" w:cs="Arial"/>
          <w:color w:val="EB7D4A" w:themeColor="accent2"/>
          <w:lang w:val="ru-RU"/>
        </w:rPr>
        <w:t>ВСЛУХ</w:t>
      </w:r>
      <w:r w:rsidR="004D06A6">
        <w:rPr>
          <w:rFonts w:ascii="Comic Sans MS" w:hAnsi="Comic Sans MS" w:cs="Arial"/>
          <w:color w:val="EB7D4A" w:themeColor="accent2"/>
        </w:rPr>
        <w:t xml:space="preserve">“ </w:t>
      </w:r>
    </w:p>
    <w:p w14:paraId="29660E17" w14:textId="319C32D8" w:rsidR="003D5FBB" w:rsidRPr="00AF3A14" w:rsidRDefault="004D06A6" w:rsidP="004D06A6">
      <w:pPr>
        <w:rPr>
          <w:rFonts w:ascii="Comic Sans MS" w:hAnsi="Comic Sans MS" w:cs="Arial"/>
          <w:i/>
          <w:color w:val="0070C0"/>
          <w:sz w:val="40"/>
          <w:szCs w:val="40"/>
        </w:rPr>
      </w:pPr>
      <w:r w:rsidRPr="00AF3A14">
        <w:rPr>
          <w:rFonts w:ascii="Comic Sans MS" w:hAnsi="Comic Sans MS" w:cs="Arial"/>
          <w:i/>
          <w:color w:val="0070C0"/>
          <w:sz w:val="40"/>
          <w:szCs w:val="40"/>
        </w:rPr>
        <w:t>in der vorlesungsfreien Zeit</w:t>
      </w:r>
      <w:r w:rsidR="00CF63E9" w:rsidRPr="00CF63E9">
        <w:rPr>
          <w:rFonts w:ascii="Comic Sans MS" w:hAnsi="Comic Sans MS" w:cs="Arial"/>
          <w:i/>
          <w:color w:val="0070C0"/>
          <w:sz w:val="40"/>
          <w:szCs w:val="40"/>
        </w:rPr>
        <w:t xml:space="preserve"> </w:t>
      </w:r>
      <w:r w:rsidR="00CF63E9">
        <w:rPr>
          <w:rFonts w:ascii="Comic Sans MS" w:hAnsi="Comic Sans MS" w:cs="Arial"/>
          <w:i/>
          <w:color w:val="0070C0"/>
          <w:sz w:val="40"/>
          <w:szCs w:val="40"/>
        </w:rPr>
        <w:t>im Februar – März 2026</w:t>
      </w:r>
      <w:r w:rsidR="00AF3A14" w:rsidRPr="00AF3A14">
        <w:rPr>
          <w:rFonts w:ascii="Comic Sans MS" w:hAnsi="Comic Sans MS" w:cs="Arial"/>
          <w:b/>
          <w:i/>
          <w:color w:val="0070C0"/>
          <w:sz w:val="40"/>
          <w:szCs w:val="40"/>
        </w:rPr>
        <w:t xml:space="preserve"> </w:t>
      </w:r>
    </w:p>
    <w:p w14:paraId="49CE1CD4" w14:textId="77777777" w:rsidR="003D5FBB" w:rsidRPr="003D5FBB" w:rsidRDefault="003D5FBB" w:rsidP="003D5FBB">
      <w:pPr>
        <w:jc w:val="both"/>
        <w:rPr>
          <w:rFonts w:ascii="Comic Sans MS" w:hAnsi="Comic Sans MS" w:cs="Arial"/>
          <w:color w:val="auto"/>
          <w:sz w:val="28"/>
          <w:szCs w:val="28"/>
        </w:rPr>
      </w:pPr>
    </w:p>
    <w:p w14:paraId="5863F7EA" w14:textId="0334D114" w:rsidR="00732D98" w:rsidRPr="0088111C" w:rsidRDefault="00732D98" w:rsidP="003D5FBB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Дорогие</w:t>
      </w:r>
      <w:r w:rsidRPr="0088111C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студенты</w:t>
      </w:r>
      <w:r w:rsidRPr="0088111C">
        <w:rPr>
          <w:rFonts w:ascii="Comic Sans MS" w:hAnsi="Comic Sans MS" w:cs="Arial"/>
          <w:color w:val="auto"/>
          <w:sz w:val="28"/>
          <w:szCs w:val="28"/>
          <w:lang w:val="ru-RU"/>
        </w:rPr>
        <w:t>!</w:t>
      </w:r>
    </w:p>
    <w:p w14:paraId="176F5D48" w14:textId="77777777" w:rsidR="00732D98" w:rsidRPr="000E7FC6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Вы изучаете русский язык и хотели бы почаще практиковаться в устной речи? </w:t>
      </w:r>
    </w:p>
    <w:p w14:paraId="0930E267" w14:textId="72FB5C3A" w:rsidR="00732D98" w:rsidRPr="000E7FC6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Добро пожаловать на встречи разговорного клуба русского языка</w:t>
      </w:r>
      <w:r w:rsidR="003D5FBB" w:rsidRPr="000E7FC6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 w:rsidR="003D5FBB" w:rsidRPr="000E7FC6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«Мысли вслух» </w:t>
      </w: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!</w:t>
      </w:r>
    </w:p>
    <w:p w14:paraId="336A346E" w14:textId="115E817D" w:rsidR="00732D98" w:rsidRPr="000E7FC6" w:rsidRDefault="00343F09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Раз в неделю </w:t>
      </w:r>
      <w:r w:rsidR="00CF63E9" w:rsidRPr="000E7FC6">
        <w:rPr>
          <w:rFonts w:ascii="Comic Sans MS" w:hAnsi="Comic Sans MS" w:cs="Arial"/>
          <w:color w:val="EB7D4A" w:themeColor="accent2"/>
          <w:sz w:val="28"/>
          <w:szCs w:val="28"/>
          <w:u w:val="single"/>
          <w:lang w:val="ru-RU"/>
        </w:rPr>
        <w:t>в первой половине дня</w:t>
      </w:r>
      <w:r w:rsidR="00CF63E9" w:rsidRPr="000E7FC6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 по четвергам или пятницам </w:t>
      </w:r>
      <w:r w:rsidR="00732D98"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мы будем в непринуждённой обстановке говорить по-русски на самые разные темы, играть в коммуникативные игры и знакомиться с артефактами русскоязычного культурного пространства.</w:t>
      </w:r>
    </w:p>
    <w:p w14:paraId="0E7283C8" w14:textId="77777777" w:rsidR="0000229E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Для активного участия в наших встречах желателен уровень русского языка не ниже А2 / </w:t>
      </w:r>
      <w:r w:rsidRPr="000E7FC6">
        <w:rPr>
          <w:rFonts w:ascii="Comic Sans MS" w:hAnsi="Comic Sans MS" w:cs="Arial"/>
          <w:color w:val="auto"/>
          <w:sz w:val="28"/>
          <w:szCs w:val="28"/>
        </w:rPr>
        <w:t>B</w:t>
      </w: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1. Но даже если вы только недавно начали изучать русский язык – приходите! Чем чаще вы будете слышать и слушать русскую речь, чем больше будете пробовать говорить – тем лучше для вашего русского. </w:t>
      </w:r>
    </w:p>
    <w:p w14:paraId="5DF9B007" w14:textId="44D0845C" w:rsidR="00732D98" w:rsidRPr="000E7FC6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Как говорится, вода камень точит!</w:t>
      </w:r>
    </w:p>
    <w:p w14:paraId="41805819" w14:textId="47868F9A" w:rsidR="00CF63E9" w:rsidRPr="000E7FC6" w:rsidRDefault="00CF63E9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Первая встреча планируется на 9-й календарной неделе.</w:t>
      </w:r>
    </w:p>
    <w:p w14:paraId="7ED5C2B8" w14:textId="3438D24C" w:rsidR="00CF63E9" w:rsidRPr="000E7FC6" w:rsidRDefault="00CF63E9" w:rsidP="00732D98">
      <w:pPr>
        <w:rPr>
          <w:rFonts w:ascii="Comic Sans MS" w:hAnsi="Comic Sans MS" w:cs="Arial"/>
          <w:color w:val="000000" w:themeColor="text1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ВАЖНО! </w:t>
      </w:r>
      <w:r w:rsidRPr="000E7FC6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 xml:space="preserve">Если вы собираетесь приходить на встречи, пожалуйста, напишите мне. Мне нужно понимать, сколько </w:t>
      </w:r>
      <w:r w:rsidR="000E7FC6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>нас будет</w:t>
      </w:r>
      <w:r w:rsidRPr="000E7FC6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 xml:space="preserve"> + </w:t>
      </w:r>
      <w:r w:rsidR="000E7FC6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 xml:space="preserve">так </w:t>
      </w:r>
      <w:r w:rsidRPr="000E7FC6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 xml:space="preserve">мы вместе </w:t>
      </w:r>
      <w:r w:rsidR="00C423F4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>постараемся</w:t>
      </w:r>
      <w:r w:rsidRPr="000E7FC6">
        <w:rPr>
          <w:rFonts w:ascii="Comic Sans MS" w:hAnsi="Comic Sans MS" w:cs="Arial"/>
          <w:color w:val="000000" w:themeColor="text1"/>
          <w:sz w:val="28"/>
          <w:szCs w:val="28"/>
          <w:lang w:val="ru-RU"/>
        </w:rPr>
        <w:t xml:space="preserve"> выбрать удобное для всех время и место. </w:t>
      </w:r>
    </w:p>
    <w:p w14:paraId="7B1E432D" w14:textId="505755B8" w:rsidR="00732D98" w:rsidRPr="000E7FC6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Если остались какие-то вопросы – не стесняйтесь, пишите: </w:t>
      </w:r>
      <w:hyperlink r:id="rId11" w:history="1"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</w:rPr>
          <w:t>albina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  <w:lang w:val="ru-RU"/>
          </w:rPr>
          <w:t>.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</w:rPr>
          <w:t>bibilashvili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  <w:lang w:val="ru-RU"/>
          </w:rPr>
          <w:t>@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</w:rPr>
          <w:t>uni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  <w:lang w:val="ru-RU"/>
          </w:rPr>
          <w:t>-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</w:rPr>
          <w:t>jena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  <w:lang w:val="ru-RU"/>
          </w:rPr>
          <w:t>.</w:t>
        </w:r>
        <w:r w:rsidRPr="000E7FC6">
          <w:rPr>
            <w:rStyle w:val="Hyperlink"/>
            <w:rFonts w:ascii="Comic Sans MS" w:hAnsi="Comic Sans MS" w:cs="Arial"/>
            <w:color w:val="EB7D4A" w:themeColor="accent2"/>
            <w:sz w:val="28"/>
            <w:szCs w:val="28"/>
          </w:rPr>
          <w:t>de</w:t>
        </w:r>
      </w:hyperlink>
      <w:r w:rsidRPr="000E7FC6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 </w:t>
      </w:r>
    </w:p>
    <w:p w14:paraId="6EA49CD7" w14:textId="3C21DE64" w:rsidR="00BA2CAF" w:rsidRPr="000E7FC6" w:rsidRDefault="00732D98" w:rsidP="00BA2CAF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0E7FC6">
        <w:rPr>
          <w:rFonts w:ascii="Comic Sans MS" w:hAnsi="Comic Sans MS" w:cs="Arial"/>
          <w:color w:val="auto"/>
          <w:sz w:val="28"/>
          <w:szCs w:val="28"/>
          <w:lang w:val="ru-RU"/>
        </w:rPr>
        <w:t>До встречи в разговорном клубе!</w:t>
      </w:r>
    </w:p>
    <w:p w14:paraId="6C357489" w14:textId="77777777" w:rsidR="00BA2CAF" w:rsidRDefault="00BA2CAF" w:rsidP="00BA2CAF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</w:p>
    <w:p w14:paraId="5EF23196" w14:textId="299BC408" w:rsidR="00732D98" w:rsidRPr="00732D98" w:rsidRDefault="00BA2CAF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bookmarkStart w:id="0" w:name="_Hlk141348075"/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E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5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ingdings" w:char="F026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97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4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E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5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ingdings" w:char="F026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97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4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E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5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ingdings" w:char="F026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97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4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E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5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ingdings" w:char="F026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97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4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E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5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5F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ingdings" w:char="F026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97"/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>
        <w:rPr>
          <w:rFonts w:ascii="Comic Sans MS" w:hAnsi="Comic Sans MS" w:cs="Arial"/>
          <w:color w:val="auto"/>
          <w:sz w:val="28"/>
          <w:szCs w:val="28"/>
          <w:lang w:val="ru-RU"/>
        </w:rPr>
        <w:sym w:font="Webdings" w:char="F04F"/>
      </w:r>
      <w:bookmarkEnd w:id="0"/>
    </w:p>
    <w:p w14:paraId="743AC2C2" w14:textId="77777777" w:rsidR="00732D98" w:rsidRPr="00732D98" w:rsidRDefault="00732D98" w:rsidP="0010090C">
      <w:pPr>
        <w:rPr>
          <w:color w:val="auto"/>
          <w:sz w:val="16"/>
          <w:szCs w:val="16"/>
        </w:rPr>
      </w:pPr>
    </w:p>
    <w:sectPr w:rsidR="00732D98" w:rsidRPr="00732D98" w:rsidSect="00BA2CAF">
      <w:pgSz w:w="16838" w:h="11906" w:orient="landscape" w:code="9"/>
      <w:pgMar w:top="1418" w:right="1418" w:bottom="28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D910" w14:textId="77777777" w:rsidR="00571B4D" w:rsidRDefault="00571B4D" w:rsidP="0010090C">
      <w:r>
        <w:separator/>
      </w:r>
    </w:p>
  </w:endnote>
  <w:endnote w:type="continuationSeparator" w:id="0">
    <w:p w14:paraId="152076C9" w14:textId="77777777" w:rsidR="00571B4D" w:rsidRDefault="00571B4D" w:rsidP="0010090C">
      <w:r>
        <w:continuationSeparator/>
      </w:r>
    </w:p>
  </w:endnote>
  <w:endnote w:type="continuationNotice" w:id="1">
    <w:p w14:paraId="6F0CCBEF" w14:textId="77777777" w:rsidR="00571B4D" w:rsidRDefault="00571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8876" w14:textId="77777777" w:rsidR="00571B4D" w:rsidRDefault="00571B4D" w:rsidP="0010090C">
      <w:r>
        <w:separator/>
      </w:r>
    </w:p>
  </w:footnote>
  <w:footnote w:type="continuationSeparator" w:id="0">
    <w:p w14:paraId="320D999C" w14:textId="77777777" w:rsidR="00571B4D" w:rsidRDefault="00571B4D" w:rsidP="0010090C">
      <w:r>
        <w:continuationSeparator/>
      </w:r>
    </w:p>
  </w:footnote>
  <w:footnote w:type="continuationNotice" w:id="1">
    <w:p w14:paraId="55F7C138" w14:textId="77777777" w:rsidR="00571B4D" w:rsidRDefault="00571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98"/>
    <w:rsid w:val="0000229E"/>
    <w:rsid w:val="000319B8"/>
    <w:rsid w:val="000E1561"/>
    <w:rsid w:val="000E7FC6"/>
    <w:rsid w:val="0010090C"/>
    <w:rsid w:val="00156BE4"/>
    <w:rsid w:val="001E3AAD"/>
    <w:rsid w:val="001E755D"/>
    <w:rsid w:val="00283F5C"/>
    <w:rsid w:val="00286146"/>
    <w:rsid w:val="00320A2E"/>
    <w:rsid w:val="00343F09"/>
    <w:rsid w:val="00364453"/>
    <w:rsid w:val="003C0805"/>
    <w:rsid w:val="003D0B8F"/>
    <w:rsid w:val="003D5FBB"/>
    <w:rsid w:val="00404D14"/>
    <w:rsid w:val="00450D4F"/>
    <w:rsid w:val="004D06A6"/>
    <w:rsid w:val="004D47F4"/>
    <w:rsid w:val="0051462D"/>
    <w:rsid w:val="00557217"/>
    <w:rsid w:val="005616FB"/>
    <w:rsid w:val="00571585"/>
    <w:rsid w:val="00571B4D"/>
    <w:rsid w:val="005733A4"/>
    <w:rsid w:val="005B1C7C"/>
    <w:rsid w:val="005D4B21"/>
    <w:rsid w:val="005E6FE5"/>
    <w:rsid w:val="006C6D4A"/>
    <w:rsid w:val="006F4A87"/>
    <w:rsid w:val="007248F9"/>
    <w:rsid w:val="00732D98"/>
    <w:rsid w:val="00754A95"/>
    <w:rsid w:val="00815071"/>
    <w:rsid w:val="00862549"/>
    <w:rsid w:val="0088111C"/>
    <w:rsid w:val="00895B2D"/>
    <w:rsid w:val="00897C2E"/>
    <w:rsid w:val="008B138A"/>
    <w:rsid w:val="008B3920"/>
    <w:rsid w:val="008C1AC7"/>
    <w:rsid w:val="008D3301"/>
    <w:rsid w:val="008F3682"/>
    <w:rsid w:val="00942404"/>
    <w:rsid w:val="00967BFA"/>
    <w:rsid w:val="009A58E2"/>
    <w:rsid w:val="009B12D7"/>
    <w:rsid w:val="00A21AD3"/>
    <w:rsid w:val="00A22D03"/>
    <w:rsid w:val="00A4188E"/>
    <w:rsid w:val="00A71B25"/>
    <w:rsid w:val="00A72576"/>
    <w:rsid w:val="00A95464"/>
    <w:rsid w:val="00AE66EC"/>
    <w:rsid w:val="00AF3A14"/>
    <w:rsid w:val="00AF6532"/>
    <w:rsid w:val="00B13B86"/>
    <w:rsid w:val="00B30004"/>
    <w:rsid w:val="00B94BC9"/>
    <w:rsid w:val="00BA299D"/>
    <w:rsid w:val="00BA2CAF"/>
    <w:rsid w:val="00BF5FEF"/>
    <w:rsid w:val="00C423F4"/>
    <w:rsid w:val="00C76B86"/>
    <w:rsid w:val="00CA25FE"/>
    <w:rsid w:val="00CA4DEF"/>
    <w:rsid w:val="00CB6244"/>
    <w:rsid w:val="00CC41DB"/>
    <w:rsid w:val="00CE1C46"/>
    <w:rsid w:val="00CF63E9"/>
    <w:rsid w:val="00D16F32"/>
    <w:rsid w:val="00DE4C36"/>
    <w:rsid w:val="00E405EE"/>
    <w:rsid w:val="00EA769C"/>
    <w:rsid w:val="00ED577D"/>
    <w:rsid w:val="00ED6F3D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C629"/>
  <w15:chartTrackingRefBased/>
  <w15:docId w15:val="{BC2B1C7B-942A-4BF1-8917-067057EA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19B8"/>
  </w:style>
  <w:style w:type="paragraph" w:styleId="berschrift1">
    <w:name w:val="heading 1"/>
    <w:basedOn w:val="Standard"/>
    <w:next w:val="Standard"/>
    <w:link w:val="berschrift1Zchn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5B2D"/>
    <w:rPr>
      <w:rFonts w:asciiTheme="majorHAnsi" w:hAnsiTheme="majorHAnsi"/>
      <w:spacing w:val="20"/>
    </w:rPr>
  </w:style>
  <w:style w:type="paragraph" w:customStyle="1" w:styleId="Namedesberreichenden">
    <w:name w:val="Name des Überreichenden"/>
    <w:basedOn w:val="Standard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umlinks">
    <w:name w:val="Datum links"/>
    <w:basedOn w:val="Standard"/>
    <w:next w:val="Standard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tzhaltertext">
    <w:name w:val="Placeholder Text"/>
    <w:basedOn w:val="Absatz-Standardschriftart"/>
    <w:uiPriority w:val="99"/>
    <w:semiHidden/>
    <w:rsid w:val="0036445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KeinLeerraum">
    <w:name w:val="No Spacing"/>
    <w:uiPriority w:val="1"/>
    <w:semiHidden/>
    <w:rsid w:val="00557217"/>
  </w:style>
  <w:style w:type="character" w:styleId="Hervorhebung">
    <w:name w:val="Emphasis"/>
    <w:basedOn w:val="Absatz-Standardschriftart"/>
    <w:uiPriority w:val="20"/>
    <w:semiHidden/>
    <w:rsid w:val="00557217"/>
    <w:rPr>
      <w:i/>
      <w:iCs/>
    </w:rPr>
  </w:style>
  <w:style w:type="paragraph" w:styleId="Kopfzeile">
    <w:name w:val="header"/>
    <w:basedOn w:val="Standard"/>
    <w:link w:val="KopfzeileZchn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4B21"/>
  </w:style>
  <w:style w:type="paragraph" w:styleId="Fuzeile">
    <w:name w:val="footer"/>
    <w:basedOn w:val="Standard"/>
    <w:link w:val="FuzeileZchn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D4B21"/>
  </w:style>
  <w:style w:type="character" w:styleId="Hyperlink">
    <w:name w:val="Hyperlink"/>
    <w:basedOn w:val="Absatz-Standardschriftart"/>
    <w:uiPriority w:val="99"/>
    <w:unhideWhenUsed/>
    <w:rsid w:val="00732D98"/>
    <w:rPr>
      <w:color w:val="E17E6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bina.bibilashvili@uni-jena.d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in\AppData\Local\Microsoft\Office\16.0\DTS\de-DE%7bC62ABC92-3039-4F91-8DC9-A312B30EA1E5%7d\%7bB6936A7B-4F55-49AB-8F1F-04C110F6F681%7dtf78500733_win32.dotx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98116-8C15-462D-BB1D-ADB7C5C5E31C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1E01A95-2C44-4BF4-8D66-D03DF9195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C77A2-8107-46B7-B11B-B3BA61EA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{B6936A7B-4F55-49AB-8F1F-04C110F6F681}tf78500733_win32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Albina B.</cp:lastModifiedBy>
  <cp:revision>3</cp:revision>
  <dcterms:created xsi:type="dcterms:W3CDTF">2023-07-27T08:45:00Z</dcterms:created>
  <dcterms:modified xsi:type="dcterms:W3CDTF">2025-12-03T15:19:00Z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